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37197" w:rsidTr="00B37197">
        <w:trPr>
          <w:cantSplit/>
          <w:trHeight w:val="270"/>
        </w:trPr>
        <w:tc>
          <w:tcPr>
            <w:tcW w:w="3458" w:type="dxa"/>
            <w:vMerge w:val="restart"/>
          </w:tcPr>
          <w:p w:rsidR="00B37197" w:rsidRDefault="00D8315A" w:rsidP="00B37197">
            <w:pPr>
              <w:jc w:val="center"/>
            </w:pPr>
            <w:r>
              <w:t xml:space="preserve"> </w:t>
            </w:r>
          </w:p>
          <w:p w:rsidR="00B37197" w:rsidRDefault="00381B8C" w:rsidP="00B37197">
            <w:pPr>
              <w:pStyle w:val="stbilgi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3861157" wp14:editId="4953ECDA">
                  <wp:extent cx="1219200" cy="96202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vMerge w:val="restart"/>
          </w:tcPr>
          <w:p w:rsidR="00B37197" w:rsidRDefault="00B37197" w:rsidP="00B37197">
            <w:pPr>
              <w:pStyle w:val="stbilgi"/>
              <w:jc w:val="center"/>
            </w:pPr>
          </w:p>
          <w:p w:rsidR="00B37197" w:rsidRPr="00C51FB4" w:rsidRDefault="00B37197" w:rsidP="00B3719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37197" w:rsidRDefault="00B37197" w:rsidP="009C6287">
            <w:pPr>
              <w:pStyle w:val="stbilgi"/>
              <w:jc w:val="center"/>
            </w:pPr>
            <w:r>
              <w:t>GT -</w:t>
            </w:r>
            <w:r w:rsidR="002745EA">
              <w:t xml:space="preserve"> </w:t>
            </w:r>
            <w:r w:rsidR="009C6287">
              <w:t>19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37197" w:rsidRDefault="0041316B" w:rsidP="00B37197">
            <w:pPr>
              <w:pStyle w:val="stbilgi"/>
              <w:jc w:val="center"/>
            </w:pPr>
            <w:r>
              <w:t>02.05.2018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B37197" w:rsidRDefault="0041316B" w:rsidP="00160F8F">
            <w:pPr>
              <w:pStyle w:val="stbilgi"/>
              <w:jc w:val="center"/>
            </w:pPr>
            <w:r>
              <w:t>19</w:t>
            </w:r>
            <w:r w:rsidR="002B20C8">
              <w:t>/</w:t>
            </w:r>
            <w:r>
              <w:t>02.05.2018</w:t>
            </w:r>
          </w:p>
        </w:tc>
      </w:tr>
      <w:tr w:rsidR="00B37197" w:rsidTr="005D4A0D">
        <w:trPr>
          <w:cantSplit/>
          <w:trHeight w:val="1108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37197" w:rsidRDefault="00E4561B" w:rsidP="00160F8F">
            <w:pPr>
              <w:pStyle w:val="stbilgi"/>
              <w:jc w:val="center"/>
            </w:pPr>
            <w:r>
              <w:t>19</w:t>
            </w:r>
          </w:p>
        </w:tc>
      </w:tr>
    </w:tbl>
    <w:p w:rsidR="00685FB5" w:rsidRDefault="00685FB5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43"/>
      </w:tblGrid>
      <w:tr w:rsidR="00685FB5" w:rsidRPr="000E65EC" w:rsidTr="00F84A7E">
        <w:trPr>
          <w:trHeight w:val="381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ÜNVANI (Adı-Soyadı)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="00B10B61" w:rsidRPr="000E65EC">
              <w:rPr>
                <w:sz w:val="18"/>
                <w:szCs w:val="18"/>
              </w:rPr>
              <w:t xml:space="preserve"> Kütüphaneci Mahmut KARAKUŞ</w:t>
            </w:r>
          </w:p>
        </w:tc>
      </w:tr>
      <w:tr w:rsidR="00685FB5" w:rsidRPr="000E65EC" w:rsidTr="003E12D8">
        <w:trPr>
          <w:trHeight w:val="352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SORUMLULUK ALANI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sz w:val="18"/>
                <w:szCs w:val="18"/>
              </w:rPr>
              <w:t xml:space="preserve"> </w:t>
            </w:r>
            <w:r w:rsidR="00C1403A" w:rsidRPr="000E65EC">
              <w:rPr>
                <w:sz w:val="18"/>
                <w:szCs w:val="18"/>
              </w:rPr>
              <w:t>Kütüphane ve Dokümantasyon Daire Başkanlığı</w:t>
            </w:r>
          </w:p>
        </w:tc>
      </w:tr>
      <w:tr w:rsidR="00685FB5" w:rsidRPr="000E65EC" w:rsidTr="00953928">
        <w:trPr>
          <w:trHeight w:val="442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ORGANİZASYONDAKİ YERİ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F84A7E">
            <w:pPr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sz w:val="18"/>
                <w:szCs w:val="18"/>
              </w:rPr>
              <w:t>Rektör, Rektör Yardımcıları, Genel Sekreter</w:t>
            </w:r>
            <w:r w:rsidR="004D44D0">
              <w:rPr>
                <w:sz w:val="18"/>
                <w:szCs w:val="18"/>
              </w:rPr>
              <w:t>, Genel Sekreter Yardımcılarına</w:t>
            </w:r>
            <w:r w:rsidR="00334CC7" w:rsidRPr="000E65EC">
              <w:rPr>
                <w:sz w:val="18"/>
                <w:szCs w:val="18"/>
              </w:rPr>
              <w:t>, Daire Başkanına ve Şube Müdürüne karşı sorumludur.</w:t>
            </w:r>
          </w:p>
        </w:tc>
      </w:tr>
      <w:tr w:rsidR="00685FB5" w:rsidRPr="000E65EC" w:rsidTr="005D4A0D">
        <w:trPr>
          <w:trHeight w:val="236"/>
        </w:trPr>
        <w:tc>
          <w:tcPr>
            <w:tcW w:w="1643" w:type="pct"/>
            <w:vAlign w:val="center"/>
          </w:tcPr>
          <w:p w:rsidR="00685FB5" w:rsidRPr="000E65EC" w:rsidRDefault="00685FB5" w:rsidP="00F84A7E">
            <w:pPr>
              <w:spacing w:line="360" w:lineRule="auto"/>
              <w:rPr>
                <w:b/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VEKİLİ</w:t>
            </w:r>
          </w:p>
        </w:tc>
        <w:tc>
          <w:tcPr>
            <w:tcW w:w="3357" w:type="pct"/>
            <w:vAlign w:val="center"/>
          </w:tcPr>
          <w:p w:rsidR="00685FB5" w:rsidRPr="000E65EC" w:rsidRDefault="00685FB5" w:rsidP="00B10B61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 w:val="18"/>
                <w:szCs w:val="18"/>
              </w:rPr>
            </w:pPr>
            <w:r w:rsidRPr="000E65EC">
              <w:rPr>
                <w:b/>
                <w:bCs/>
                <w:sz w:val="18"/>
                <w:szCs w:val="18"/>
              </w:rPr>
              <w:t>:</w:t>
            </w:r>
            <w:r w:rsidRPr="000E65EC">
              <w:rPr>
                <w:bCs/>
                <w:sz w:val="18"/>
                <w:szCs w:val="18"/>
              </w:rPr>
              <w:t xml:space="preserve"> </w:t>
            </w:r>
            <w:r w:rsidR="00B10B61" w:rsidRPr="000E65EC">
              <w:rPr>
                <w:bCs/>
                <w:sz w:val="18"/>
                <w:szCs w:val="18"/>
              </w:rPr>
              <w:t xml:space="preserve">Kütüphaneci </w:t>
            </w:r>
            <w:r w:rsidR="00974EE8" w:rsidRPr="000E65EC">
              <w:rPr>
                <w:bCs/>
                <w:sz w:val="18"/>
                <w:szCs w:val="18"/>
              </w:rPr>
              <w:t>Raşit SÜZER</w:t>
            </w:r>
            <w:r w:rsidR="00BF6086" w:rsidRPr="000E65EC">
              <w:rPr>
                <w:bCs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119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3E12D8" w:rsidRPr="004C2A1C" w:rsidTr="00953928">
        <w:trPr>
          <w:trHeight w:val="8622"/>
        </w:trPr>
        <w:tc>
          <w:tcPr>
            <w:tcW w:w="5000" w:type="pct"/>
            <w:tcBorders>
              <w:bottom w:val="double" w:sz="4" w:space="0" w:color="auto"/>
            </w:tcBorders>
          </w:tcPr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  <w:r w:rsidRPr="004C2A1C">
              <w:rPr>
                <w:b/>
                <w:bCs/>
                <w:sz w:val="18"/>
                <w:szCs w:val="18"/>
              </w:rPr>
              <w:t xml:space="preserve">    GÖREV VE YETKİLERİ:</w:t>
            </w: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  <w:r w:rsidRPr="004C2A1C">
              <w:rPr>
                <w:b/>
                <w:bCs/>
                <w:sz w:val="18"/>
                <w:szCs w:val="18"/>
              </w:rPr>
              <w:t xml:space="preserve">      Görevleri:</w:t>
            </w: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Kataloglama işlemlerini yürütmek.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Kütüphaneler arası işbirliğini yürütmek.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Kütüphane Otomasyon Programı ile ilgili iş ve işlemleri yürütmek.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Kendi sorumluluk alanına verilen rafların tertip ve düzenini sağlamak.</w:t>
            </w:r>
          </w:p>
          <w:p w:rsidR="003E12D8" w:rsidRPr="004C2A1C" w:rsidRDefault="003E12D8" w:rsidP="00DD37C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 w:rsidRPr="004C2A1C">
              <w:rPr>
                <w:sz w:val="18"/>
                <w:szCs w:val="18"/>
              </w:rPr>
              <w:t>Okuyucu Hizmetlerini (Üyelik, ödünç verme, süre uzatımı, ayırtma işlemlerini)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 xml:space="preserve">Koruma ve Güvenlik Planı’nda Söndürme Ekibi’nde ekip amiri yardımcısı ve Kurtarma Ekibi’nde ekip personeli </w:t>
            </w: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Web sayfası ile ilgili iş ve işlemleri yürütmek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Birim Risk Koordinatör Ekibinde görev almak.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Kütüphane Sayım Komisyonu Başkanlığı görevini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Elektronik veri tabanlarıyla ilgili iş ve işlemleri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Muayene Kabul Komisyonu asil üyesi olarak uzman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Hurdaya Ayırma Komisyonu üye (asil)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İmha Komisyonu üye (asil) görevini yerine getirmek.</w:t>
            </w:r>
          </w:p>
          <w:p w:rsidR="00A36069" w:rsidRPr="004C2A1C" w:rsidRDefault="00A36069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Diğer birimlere bağlı kütüphanelerin iş ve  işlemlerinin, tertip ve düzeni ile ihtiyaçlarının takip edilmesini sağlamak.</w:t>
            </w:r>
          </w:p>
          <w:p w:rsidR="00A36069" w:rsidRPr="004C2A1C" w:rsidRDefault="00886BA7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Kütüphaneye yapılan bağış kitap iş ve işlemlerini yürütmek.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Devir Teslim Kurulu’nda başkan vekili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Kütüphane Piyasa Araştırma Komisyonu’nda üye (yedek)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 xml:space="preserve">Kütüphane Yaklaşık Maliyet Tespit Komisyonu’nda </w:t>
            </w:r>
            <w:r w:rsidR="009C714E">
              <w:rPr>
                <w:rFonts w:ascii="Times New Roman" w:hAnsi="Times New Roman"/>
                <w:bCs/>
                <w:sz w:val="18"/>
                <w:szCs w:val="18"/>
              </w:rPr>
              <w:t>üye (yedek)</w:t>
            </w: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 xml:space="preserve">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Abone olunan süreli yayınları takip etmek.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 xml:space="preserve">Harcama Yetkilisi Mutemedi (yedek) </w:t>
            </w: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bCs/>
                <w:sz w:val="18"/>
                <w:szCs w:val="18"/>
              </w:rPr>
              <w:t>Maaş Mutemedi Görevlisi (yedek) görevini yerine getirmek.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Gecikmiş kitaplar ve cezalarla ilgili iş ve işlemleri yürütmek.</w:t>
            </w:r>
          </w:p>
          <w:p w:rsidR="00DD37C4" w:rsidRPr="004C2A1C" w:rsidRDefault="00DD37C4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Kütüphane Değer Tespit Komisyonu'nda başkan (</w:t>
            </w:r>
            <w:r w:rsidR="00BA6DCE" w:rsidRPr="004C2A1C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yedek</w:t>
            </w:r>
            <w:r w:rsidRPr="004C2A1C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) görevini yerine getirmek</w:t>
            </w:r>
          </w:p>
          <w:p w:rsidR="003E12D8" w:rsidRPr="004C2A1C" w:rsidRDefault="003E12D8" w:rsidP="00DD37C4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Başkanın verdiği bütün iş ve işlemlerden sorumludur.</w:t>
            </w:r>
          </w:p>
          <w:p w:rsidR="003E12D8" w:rsidRPr="004C2A1C" w:rsidRDefault="003E12D8" w:rsidP="003E12D8">
            <w:pPr>
              <w:rPr>
                <w:b/>
                <w:bCs/>
                <w:sz w:val="18"/>
                <w:szCs w:val="18"/>
              </w:rPr>
            </w:pPr>
          </w:p>
          <w:p w:rsidR="003E12D8" w:rsidRPr="004C2A1C" w:rsidRDefault="003E12D8" w:rsidP="003E12D8">
            <w:pPr>
              <w:rPr>
                <w:b/>
                <w:sz w:val="18"/>
                <w:szCs w:val="18"/>
              </w:rPr>
            </w:pPr>
            <w:r w:rsidRPr="004C2A1C">
              <w:rPr>
                <w:b/>
                <w:sz w:val="18"/>
                <w:szCs w:val="18"/>
              </w:rPr>
              <w:t xml:space="preserve">      Yetkileri:</w:t>
            </w:r>
          </w:p>
          <w:p w:rsidR="003E12D8" w:rsidRPr="004C2A1C" w:rsidRDefault="003E12D8" w:rsidP="003E12D8">
            <w:pPr>
              <w:rPr>
                <w:b/>
                <w:sz w:val="18"/>
                <w:szCs w:val="18"/>
              </w:rPr>
            </w:pPr>
          </w:p>
          <w:p w:rsidR="003E12D8" w:rsidRPr="004C2A1C" w:rsidRDefault="003E12D8" w:rsidP="00DD37C4">
            <w:pPr>
              <w:pStyle w:val="ListeParagraf"/>
              <w:numPr>
                <w:ilvl w:val="1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4C2A1C">
              <w:rPr>
                <w:rFonts w:ascii="Times New Roman" w:hAnsi="Times New Roman"/>
                <w:sz w:val="18"/>
                <w:szCs w:val="18"/>
              </w:rPr>
              <w:t>Teknik hizmetler, okuyucu ve bilgi hizmetleri ile ilgili çalışmaların yürütülmesinde yetkilidir.</w:t>
            </w:r>
          </w:p>
        </w:tc>
      </w:tr>
    </w:tbl>
    <w:p w:rsidR="003E12D8" w:rsidRPr="004C2A1C" w:rsidRDefault="003E12D8" w:rsidP="003E12D8">
      <w:pPr>
        <w:rPr>
          <w:sz w:val="18"/>
          <w:szCs w:val="18"/>
        </w:rPr>
      </w:pPr>
    </w:p>
    <w:p w:rsidR="00953928" w:rsidRPr="004C2A1C" w:rsidRDefault="00953928" w:rsidP="003E12D8">
      <w:pPr>
        <w:rPr>
          <w:sz w:val="18"/>
          <w:szCs w:val="18"/>
        </w:rPr>
      </w:pPr>
    </w:p>
    <w:p w:rsidR="00685FB5" w:rsidRPr="004C2A1C" w:rsidRDefault="00685FB5" w:rsidP="003E12D8">
      <w:pPr>
        <w:rPr>
          <w:sz w:val="18"/>
          <w:szCs w:val="18"/>
        </w:rPr>
      </w:pPr>
      <w:bookmarkStart w:id="0" w:name="_GoBack"/>
      <w:bookmarkEnd w:id="0"/>
    </w:p>
    <w:sectPr w:rsidR="00685FB5" w:rsidRPr="004C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D7652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5214A0"/>
    <w:multiLevelType w:val="hybridMultilevel"/>
    <w:tmpl w:val="114018BA"/>
    <w:lvl w:ilvl="0" w:tplc="24009F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7"/>
    <w:rsid w:val="00072CC6"/>
    <w:rsid w:val="000B0352"/>
    <w:rsid w:val="000D69C8"/>
    <w:rsid w:val="000E4082"/>
    <w:rsid w:val="000E65EC"/>
    <w:rsid w:val="001067A1"/>
    <w:rsid w:val="00156366"/>
    <w:rsid w:val="00160F8F"/>
    <w:rsid w:val="001E0082"/>
    <w:rsid w:val="002745EA"/>
    <w:rsid w:val="002924A6"/>
    <w:rsid w:val="002B20C8"/>
    <w:rsid w:val="002C35B7"/>
    <w:rsid w:val="0031604D"/>
    <w:rsid w:val="003166DF"/>
    <w:rsid w:val="00334CC7"/>
    <w:rsid w:val="00361076"/>
    <w:rsid w:val="00380267"/>
    <w:rsid w:val="00381B8C"/>
    <w:rsid w:val="003A7D51"/>
    <w:rsid w:val="003E12D8"/>
    <w:rsid w:val="00401AFF"/>
    <w:rsid w:val="0041316B"/>
    <w:rsid w:val="00433AAE"/>
    <w:rsid w:val="00442037"/>
    <w:rsid w:val="00480223"/>
    <w:rsid w:val="004C2A1C"/>
    <w:rsid w:val="004D44D0"/>
    <w:rsid w:val="004D758C"/>
    <w:rsid w:val="004F60F6"/>
    <w:rsid w:val="00551ABD"/>
    <w:rsid w:val="00586902"/>
    <w:rsid w:val="005D4A0D"/>
    <w:rsid w:val="00606EE9"/>
    <w:rsid w:val="00685FB5"/>
    <w:rsid w:val="006F2BB6"/>
    <w:rsid w:val="006F7849"/>
    <w:rsid w:val="00726DC1"/>
    <w:rsid w:val="00777D30"/>
    <w:rsid w:val="00784E8D"/>
    <w:rsid w:val="007C76F7"/>
    <w:rsid w:val="008473E7"/>
    <w:rsid w:val="00864E04"/>
    <w:rsid w:val="00886BA7"/>
    <w:rsid w:val="00895DEB"/>
    <w:rsid w:val="008B4DF4"/>
    <w:rsid w:val="008E4981"/>
    <w:rsid w:val="008F5274"/>
    <w:rsid w:val="00937B81"/>
    <w:rsid w:val="00953928"/>
    <w:rsid w:val="00960068"/>
    <w:rsid w:val="00974EE8"/>
    <w:rsid w:val="009C6287"/>
    <w:rsid w:val="009C714E"/>
    <w:rsid w:val="00A333A2"/>
    <w:rsid w:val="00A36069"/>
    <w:rsid w:val="00A826E3"/>
    <w:rsid w:val="00A90054"/>
    <w:rsid w:val="00AF368E"/>
    <w:rsid w:val="00AF3898"/>
    <w:rsid w:val="00B10B61"/>
    <w:rsid w:val="00B37197"/>
    <w:rsid w:val="00B64BC3"/>
    <w:rsid w:val="00B6701A"/>
    <w:rsid w:val="00BA6DCE"/>
    <w:rsid w:val="00BD4B2C"/>
    <w:rsid w:val="00BF6086"/>
    <w:rsid w:val="00C008F9"/>
    <w:rsid w:val="00C1403A"/>
    <w:rsid w:val="00C162AC"/>
    <w:rsid w:val="00C90D4C"/>
    <w:rsid w:val="00CB1BD3"/>
    <w:rsid w:val="00CC0576"/>
    <w:rsid w:val="00D75BBF"/>
    <w:rsid w:val="00D8315A"/>
    <w:rsid w:val="00DA1DD1"/>
    <w:rsid w:val="00DD3465"/>
    <w:rsid w:val="00DD37C4"/>
    <w:rsid w:val="00DE5202"/>
    <w:rsid w:val="00DF174C"/>
    <w:rsid w:val="00E313F8"/>
    <w:rsid w:val="00E4561B"/>
    <w:rsid w:val="00E60AF7"/>
    <w:rsid w:val="00EC25D7"/>
    <w:rsid w:val="00F00EF5"/>
    <w:rsid w:val="00FA070D"/>
    <w:rsid w:val="00FA0E80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74</cp:revision>
  <cp:lastPrinted>2017-03-20T14:21:00Z</cp:lastPrinted>
  <dcterms:created xsi:type="dcterms:W3CDTF">2017-10-26T12:51:00Z</dcterms:created>
  <dcterms:modified xsi:type="dcterms:W3CDTF">2018-05-09T12:04:00Z</dcterms:modified>
</cp:coreProperties>
</file>