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411"/>
        <w:gridCol w:w="2208"/>
        <w:gridCol w:w="1527"/>
      </w:tblGrid>
      <w:tr w:rsidR="00B37197" w:rsidTr="00F63D69">
        <w:trPr>
          <w:cantSplit/>
          <w:trHeight w:val="270"/>
        </w:trPr>
        <w:tc>
          <w:tcPr>
            <w:tcW w:w="2338" w:type="dxa"/>
            <w:vMerge w:val="restart"/>
          </w:tcPr>
          <w:p w:rsidR="00B37197" w:rsidRDefault="00D8315A" w:rsidP="00B37197">
            <w:pPr>
              <w:jc w:val="center"/>
            </w:pPr>
            <w:r>
              <w:t xml:space="preserve"> </w:t>
            </w:r>
          </w:p>
          <w:p w:rsidR="00B37197" w:rsidRDefault="00381B8C" w:rsidP="00B37197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9E35BAE" wp14:editId="22411753">
                  <wp:extent cx="1166400" cy="960131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01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</w:tcPr>
          <w:p w:rsidR="00B37197" w:rsidRDefault="00B37197" w:rsidP="00B37197">
            <w:pPr>
              <w:pStyle w:val="stbilgi"/>
              <w:jc w:val="center"/>
            </w:pPr>
          </w:p>
          <w:p w:rsidR="00F63D69" w:rsidRDefault="00F63D69" w:rsidP="00B37197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B37197" w:rsidRPr="00C51FB4" w:rsidRDefault="00B37197" w:rsidP="00B3719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37197" w:rsidRDefault="00B37197" w:rsidP="007A78F0">
            <w:pPr>
              <w:pStyle w:val="stbilgi"/>
              <w:jc w:val="center"/>
            </w:pPr>
            <w:r>
              <w:t>GT -</w:t>
            </w:r>
            <w:r w:rsidR="002745EA">
              <w:t xml:space="preserve"> </w:t>
            </w:r>
            <w:r w:rsidR="007A78F0">
              <w:t>06</w:t>
            </w:r>
          </w:p>
        </w:tc>
      </w:tr>
      <w:tr w:rsidR="00B37197" w:rsidTr="00F63D69">
        <w:trPr>
          <w:cantSplit/>
          <w:trHeight w:val="269"/>
        </w:trPr>
        <w:tc>
          <w:tcPr>
            <w:tcW w:w="233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441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37197" w:rsidRDefault="007A78F0" w:rsidP="00B37197">
            <w:pPr>
              <w:pStyle w:val="stbilgi"/>
              <w:jc w:val="center"/>
            </w:pPr>
            <w:r>
              <w:t>17.01.2019</w:t>
            </w:r>
          </w:p>
        </w:tc>
      </w:tr>
      <w:tr w:rsidR="00B37197" w:rsidTr="00F63D69">
        <w:trPr>
          <w:cantSplit/>
          <w:trHeight w:val="269"/>
        </w:trPr>
        <w:tc>
          <w:tcPr>
            <w:tcW w:w="233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441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B37197" w:rsidRDefault="007A78F0" w:rsidP="00160F8F">
            <w:pPr>
              <w:pStyle w:val="stbilgi"/>
              <w:jc w:val="center"/>
            </w:pPr>
            <w:r>
              <w:t>06</w:t>
            </w:r>
            <w:r w:rsidR="002B20C8">
              <w:t>/</w:t>
            </w:r>
            <w:r>
              <w:t>17.01.2019</w:t>
            </w:r>
          </w:p>
        </w:tc>
      </w:tr>
      <w:tr w:rsidR="00B37197" w:rsidTr="00F63D69">
        <w:trPr>
          <w:cantSplit/>
          <w:trHeight w:val="1108"/>
        </w:trPr>
        <w:tc>
          <w:tcPr>
            <w:tcW w:w="233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441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37197" w:rsidRDefault="007A78F0" w:rsidP="00160F8F">
            <w:pPr>
              <w:pStyle w:val="stbilgi"/>
              <w:jc w:val="center"/>
            </w:pPr>
            <w:r>
              <w:t>06</w:t>
            </w:r>
          </w:p>
        </w:tc>
      </w:tr>
    </w:tbl>
    <w:p w:rsidR="00685FB5" w:rsidRDefault="00685FB5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7043"/>
      </w:tblGrid>
      <w:tr w:rsidR="00685FB5" w:rsidRPr="00FE570F" w:rsidTr="00F84A7E">
        <w:trPr>
          <w:trHeight w:val="381"/>
        </w:trPr>
        <w:tc>
          <w:tcPr>
            <w:tcW w:w="1643" w:type="pct"/>
            <w:vAlign w:val="center"/>
          </w:tcPr>
          <w:p w:rsidR="00685FB5" w:rsidRPr="00FE570F" w:rsidRDefault="00083C0E" w:rsidP="00F84A7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  <w:r w:rsidR="00685FB5" w:rsidRPr="00FE570F">
              <w:rPr>
                <w:b/>
                <w:bCs/>
                <w:sz w:val="16"/>
                <w:szCs w:val="16"/>
              </w:rPr>
              <w:t>NVANI (Adı-Soyadı)</w:t>
            </w:r>
          </w:p>
        </w:tc>
        <w:tc>
          <w:tcPr>
            <w:tcW w:w="3357" w:type="pct"/>
            <w:vAlign w:val="center"/>
          </w:tcPr>
          <w:p w:rsidR="00685FB5" w:rsidRPr="00FE570F" w:rsidRDefault="00685FB5" w:rsidP="00F84A7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>:</w:t>
            </w:r>
            <w:r w:rsidR="00B10B61" w:rsidRPr="00FE570F">
              <w:rPr>
                <w:sz w:val="16"/>
                <w:szCs w:val="16"/>
              </w:rPr>
              <w:t xml:space="preserve"> Kütüphaneci Mahmut KARAKUŞ</w:t>
            </w:r>
          </w:p>
        </w:tc>
      </w:tr>
      <w:tr w:rsidR="00685FB5" w:rsidRPr="00FE570F" w:rsidTr="003E12D8">
        <w:trPr>
          <w:trHeight w:val="352"/>
        </w:trPr>
        <w:tc>
          <w:tcPr>
            <w:tcW w:w="1643" w:type="pct"/>
            <w:vAlign w:val="center"/>
          </w:tcPr>
          <w:p w:rsidR="00685FB5" w:rsidRPr="00FE570F" w:rsidRDefault="00685FB5" w:rsidP="00F84A7E">
            <w:pPr>
              <w:spacing w:line="360" w:lineRule="auto"/>
              <w:rPr>
                <w:b/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>SORUMLULUK ALANI</w:t>
            </w:r>
          </w:p>
        </w:tc>
        <w:tc>
          <w:tcPr>
            <w:tcW w:w="3357" w:type="pct"/>
            <w:vAlign w:val="center"/>
          </w:tcPr>
          <w:p w:rsidR="00685FB5" w:rsidRPr="00FE570F" w:rsidRDefault="00685FB5" w:rsidP="00F84A7E">
            <w:pPr>
              <w:rPr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>:</w:t>
            </w:r>
            <w:r w:rsidRPr="00FE570F">
              <w:rPr>
                <w:sz w:val="16"/>
                <w:szCs w:val="16"/>
              </w:rPr>
              <w:t xml:space="preserve"> </w:t>
            </w:r>
            <w:r w:rsidR="00C1403A" w:rsidRPr="00FE570F">
              <w:rPr>
                <w:sz w:val="16"/>
                <w:szCs w:val="16"/>
              </w:rPr>
              <w:t>Kütüphane ve Dokümantasyon Daire Başkanlığı</w:t>
            </w:r>
          </w:p>
        </w:tc>
      </w:tr>
      <w:tr w:rsidR="00685FB5" w:rsidRPr="00FE570F" w:rsidTr="00953928">
        <w:trPr>
          <w:trHeight w:val="442"/>
        </w:trPr>
        <w:tc>
          <w:tcPr>
            <w:tcW w:w="1643" w:type="pct"/>
            <w:vAlign w:val="center"/>
          </w:tcPr>
          <w:p w:rsidR="00685FB5" w:rsidRPr="00FE570F" w:rsidRDefault="00685FB5" w:rsidP="00F84A7E">
            <w:pPr>
              <w:spacing w:line="360" w:lineRule="auto"/>
              <w:rPr>
                <w:b/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>ORGANİZASYONDAKİ YERİ</w:t>
            </w:r>
          </w:p>
        </w:tc>
        <w:tc>
          <w:tcPr>
            <w:tcW w:w="3357" w:type="pct"/>
            <w:vAlign w:val="center"/>
          </w:tcPr>
          <w:p w:rsidR="00685FB5" w:rsidRPr="00FE570F" w:rsidRDefault="00685FB5" w:rsidP="00F84A7E">
            <w:pPr>
              <w:jc w:val="both"/>
              <w:rPr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>:</w:t>
            </w:r>
            <w:r w:rsidRPr="00FE570F">
              <w:rPr>
                <w:sz w:val="16"/>
                <w:szCs w:val="16"/>
              </w:rPr>
              <w:t>Rektör, Rektör Yardımcıları, Genel Sekreter</w:t>
            </w:r>
            <w:r w:rsidR="004D44D0" w:rsidRPr="00FE570F">
              <w:rPr>
                <w:sz w:val="16"/>
                <w:szCs w:val="16"/>
              </w:rPr>
              <w:t>, Genel Sekreter Yardımcılarına</w:t>
            </w:r>
            <w:r w:rsidR="00334CC7" w:rsidRPr="00FE570F">
              <w:rPr>
                <w:sz w:val="16"/>
                <w:szCs w:val="16"/>
              </w:rPr>
              <w:t>, Daire Başkanına ve Şube Müdürüne karşı sorumludur.</w:t>
            </w:r>
          </w:p>
        </w:tc>
      </w:tr>
      <w:tr w:rsidR="00685FB5" w:rsidRPr="00FE570F" w:rsidTr="005D4A0D">
        <w:trPr>
          <w:trHeight w:val="236"/>
        </w:trPr>
        <w:tc>
          <w:tcPr>
            <w:tcW w:w="1643" w:type="pct"/>
            <w:vAlign w:val="center"/>
          </w:tcPr>
          <w:p w:rsidR="00685FB5" w:rsidRPr="00FE570F" w:rsidRDefault="00685FB5" w:rsidP="00F84A7E">
            <w:pPr>
              <w:spacing w:line="360" w:lineRule="auto"/>
              <w:rPr>
                <w:b/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>VEKİLİ</w:t>
            </w:r>
          </w:p>
        </w:tc>
        <w:tc>
          <w:tcPr>
            <w:tcW w:w="3357" w:type="pct"/>
            <w:vAlign w:val="center"/>
          </w:tcPr>
          <w:p w:rsidR="00685FB5" w:rsidRPr="00FE570F" w:rsidRDefault="00685FB5" w:rsidP="00B10B6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>:</w:t>
            </w:r>
            <w:r w:rsidRPr="00FE570F">
              <w:rPr>
                <w:bCs/>
                <w:sz w:val="16"/>
                <w:szCs w:val="16"/>
              </w:rPr>
              <w:t xml:space="preserve"> </w:t>
            </w:r>
            <w:r w:rsidR="00B10B61" w:rsidRPr="00FE570F">
              <w:rPr>
                <w:bCs/>
                <w:sz w:val="16"/>
                <w:szCs w:val="16"/>
              </w:rPr>
              <w:t xml:space="preserve">Kütüphaneci </w:t>
            </w:r>
            <w:r w:rsidR="00974EE8" w:rsidRPr="00FE570F">
              <w:rPr>
                <w:bCs/>
                <w:sz w:val="16"/>
                <w:szCs w:val="16"/>
              </w:rPr>
              <w:t>Raşit SÜZER</w:t>
            </w:r>
            <w:r w:rsidR="00BF6086" w:rsidRPr="00FE570F">
              <w:rPr>
                <w:bCs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119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E12D8" w:rsidRPr="00FE570F" w:rsidTr="00953928">
        <w:trPr>
          <w:trHeight w:val="8622"/>
        </w:trPr>
        <w:tc>
          <w:tcPr>
            <w:tcW w:w="5000" w:type="pct"/>
            <w:tcBorders>
              <w:bottom w:val="double" w:sz="4" w:space="0" w:color="auto"/>
            </w:tcBorders>
          </w:tcPr>
          <w:p w:rsidR="003E12D8" w:rsidRPr="00FE570F" w:rsidRDefault="003E12D8" w:rsidP="003E12D8">
            <w:pPr>
              <w:rPr>
                <w:b/>
                <w:bCs/>
                <w:sz w:val="16"/>
                <w:szCs w:val="16"/>
              </w:rPr>
            </w:pPr>
          </w:p>
          <w:p w:rsidR="003E12D8" w:rsidRPr="00FE570F" w:rsidRDefault="003E12D8" w:rsidP="003E12D8">
            <w:pPr>
              <w:rPr>
                <w:b/>
                <w:bCs/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 xml:space="preserve">    GÖREV VE YETKİLERİ:</w:t>
            </w:r>
          </w:p>
          <w:p w:rsidR="003E12D8" w:rsidRPr="00FE570F" w:rsidRDefault="003E12D8" w:rsidP="003E12D8">
            <w:pPr>
              <w:rPr>
                <w:b/>
                <w:bCs/>
                <w:sz w:val="16"/>
                <w:szCs w:val="16"/>
              </w:rPr>
            </w:pPr>
          </w:p>
          <w:p w:rsidR="003E12D8" w:rsidRPr="00FE570F" w:rsidRDefault="003E12D8" w:rsidP="003E12D8">
            <w:pPr>
              <w:rPr>
                <w:b/>
                <w:bCs/>
                <w:sz w:val="16"/>
                <w:szCs w:val="16"/>
              </w:rPr>
            </w:pPr>
            <w:r w:rsidRPr="00FE570F">
              <w:rPr>
                <w:b/>
                <w:bCs/>
                <w:sz w:val="16"/>
                <w:szCs w:val="16"/>
              </w:rPr>
              <w:t xml:space="preserve">      Görevleri:</w:t>
            </w:r>
          </w:p>
          <w:p w:rsidR="003E12D8" w:rsidRPr="00FE570F" w:rsidRDefault="003E12D8" w:rsidP="003E12D8">
            <w:pPr>
              <w:rPr>
                <w:b/>
                <w:bCs/>
                <w:sz w:val="16"/>
                <w:szCs w:val="16"/>
              </w:rPr>
            </w:pPr>
          </w:p>
          <w:p w:rsidR="003E12D8" w:rsidRPr="00B04C47" w:rsidRDefault="003E12D8" w:rsidP="00B04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B04C47">
              <w:rPr>
                <w:color w:val="0D0D0D" w:themeColor="text1" w:themeTint="F2"/>
                <w:sz w:val="16"/>
                <w:szCs w:val="16"/>
              </w:rPr>
              <w:t>Kataloglama işlemlerini yürütmek.</w:t>
            </w:r>
          </w:p>
          <w:p w:rsidR="003E12D8" w:rsidRPr="00B04C47" w:rsidRDefault="003E12D8" w:rsidP="00B04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B04C47">
              <w:rPr>
                <w:color w:val="0D0D0D" w:themeColor="text1" w:themeTint="F2"/>
                <w:sz w:val="16"/>
                <w:szCs w:val="16"/>
              </w:rPr>
              <w:t>Kütüphaneler arası işbirliğini yürütmek.</w:t>
            </w:r>
          </w:p>
          <w:p w:rsidR="003E12D8" w:rsidRPr="00B04C47" w:rsidRDefault="003E12D8" w:rsidP="00B04C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D0D0D" w:themeColor="text1" w:themeTint="F2"/>
                <w:sz w:val="16"/>
                <w:szCs w:val="16"/>
              </w:rPr>
            </w:pPr>
            <w:r w:rsidRPr="00B04C47">
              <w:rPr>
                <w:color w:val="0D0D0D" w:themeColor="text1" w:themeTint="F2"/>
                <w:sz w:val="16"/>
                <w:szCs w:val="16"/>
              </w:rPr>
              <w:t>Kütüphane Otomasyon Programı ile ilgili iş ve işlemleri yürütmek.</w:t>
            </w:r>
          </w:p>
          <w:p w:rsidR="003E12D8" w:rsidRPr="00B04C47" w:rsidRDefault="003E12D8" w:rsidP="00B04C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D0D0D" w:themeColor="text1" w:themeTint="F2"/>
                <w:sz w:val="16"/>
                <w:szCs w:val="16"/>
              </w:rPr>
            </w:pPr>
            <w:r w:rsidRPr="00B04C47">
              <w:rPr>
                <w:color w:val="0D0D0D" w:themeColor="text1" w:themeTint="F2"/>
                <w:sz w:val="16"/>
                <w:szCs w:val="16"/>
              </w:rPr>
              <w:t>Kendi sorumluluk alanına verilen rafların tertip ve düzenini sağlamak.</w:t>
            </w:r>
          </w:p>
          <w:p w:rsidR="003E12D8" w:rsidRPr="00B04C47" w:rsidRDefault="003E12D8" w:rsidP="00B04C4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D0D0D" w:themeColor="text1" w:themeTint="F2"/>
                <w:sz w:val="16"/>
                <w:szCs w:val="16"/>
              </w:rPr>
            </w:pPr>
            <w:r w:rsidRPr="00B04C47">
              <w:rPr>
                <w:color w:val="0D0D0D" w:themeColor="text1" w:themeTint="F2"/>
                <w:sz w:val="16"/>
                <w:szCs w:val="16"/>
              </w:rPr>
              <w:t>Okuyucu Hizmetlerini (Üyelik, ödünç verme, süre uzatımı, ayırtma işlemlerini) yürütmek.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Koruma ve Güvenlik Planı’nda Söndürme </w:t>
            </w:r>
            <w:proofErr w:type="spellStart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Ekibi’nde</w:t>
            </w:r>
            <w:proofErr w:type="spellEnd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ekip amiri yardımcısı ve Kurtarma </w:t>
            </w:r>
            <w:proofErr w:type="spellStart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Ekibi’nde</w:t>
            </w:r>
            <w:proofErr w:type="spellEnd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ekip personeli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Web sayfası ile ilgili iş ve işlemleri yürütmek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Birim Risk Koordinatör Ekibinde görev almak.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Sayım Komisyonu</w:t>
            </w:r>
            <w:r w:rsidR="00EC5417"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’nda asil olarak Başkan</w:t>
            </w: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yürütmek.</w:t>
            </w:r>
            <w:proofErr w:type="gramEnd"/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Elektronik veri tabanlarıyla ilgili iş ve işlemleri yürütmek.</w:t>
            </w:r>
            <w:proofErr w:type="gramEnd"/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Kütüphane Muayene </w:t>
            </w:r>
            <w:r w:rsidR="00DF61B1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ve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Kabul Komisyonu</w:t>
            </w:r>
            <w:r w:rsidR="00DF61B1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’nda asil olarak Üye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Kütüphane Hurdaya Ayırma Komisyonu</w:t>
            </w:r>
            <w:r w:rsidR="00A2626F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’nda asil olarak Üye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Kütüphane İmha Komisyonu</w:t>
            </w:r>
            <w:r w:rsidR="005E2465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’nda asil olarak Ü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ye görevini yerine getirmek.</w:t>
            </w:r>
          </w:p>
          <w:p w:rsidR="00A36069" w:rsidRPr="00B04C47" w:rsidRDefault="00A36069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Diğer birimlere bağlı kütüphanelerin iş </w:t>
            </w:r>
            <w:proofErr w:type="gramStart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ve  işlemlerinin</w:t>
            </w:r>
            <w:proofErr w:type="gramEnd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, tertip ve düzeni ile ihtiyaçlarının takip edilmesini sağlamak.</w:t>
            </w:r>
          </w:p>
          <w:p w:rsidR="00A36069" w:rsidRPr="00B04C47" w:rsidRDefault="00886BA7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Kütüphaneye yapılan bağış kitap iş ve işlemlerini yürütmek.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Kütüphane Devir Teslim Kurulu’nda </w:t>
            </w:r>
            <w:r w:rsidR="001A243D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yedek olarak Başkan V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ekili görevini yerine getirmek.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Kütüphane Piyasa </w:t>
            </w:r>
            <w:r w:rsidR="00A2626F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Fiyat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Araştırma Komisyonu’nda </w:t>
            </w:r>
            <w:r w:rsidR="00A2626F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yedek olarak Üye</w:t>
            </w:r>
            <w:r w:rsidR="00882895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Vekili</w:t>
            </w:r>
            <w:r w:rsidR="00A2626F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Kütüphane Yaklaşık Maliyet Tespit Komisyonu’nda </w:t>
            </w:r>
            <w:r w:rsidR="00975C25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yedek olarak Üye</w:t>
            </w:r>
            <w:r w:rsidR="00882895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Vekili</w:t>
            </w:r>
            <w:r w:rsidR="00975C25"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görevini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yerine getirmek.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Abone olunan süreli yayınları takip etmek.</w:t>
            </w:r>
            <w:proofErr w:type="gramEnd"/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Harcama Yetkilisi Mutemedi (yedek)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Maaş Mutemedi Görevlisi (yedek) görevini yerine getirmek.</w:t>
            </w:r>
          </w:p>
          <w:p w:rsidR="003E12D8" w:rsidRPr="00B04C47" w:rsidRDefault="003E12D8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Gecikmiş kitaplar ve cezalarla ilgili iş ve işlemleri yürütmek.</w:t>
            </w:r>
          </w:p>
          <w:p w:rsidR="00DD37C4" w:rsidRPr="00B04C47" w:rsidRDefault="00DD37C4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Değer Tespit Komisyonu'nda </w:t>
            </w:r>
            <w:r w:rsidR="008B1ACA"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yedek olarak Başkan Vekili</w:t>
            </w: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yerine getirmek</w:t>
            </w:r>
            <w:r w:rsidR="00056D53"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056D53" w:rsidRPr="00B04C47" w:rsidRDefault="00056D53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Devlet Memurları istirahat raporlarının kamu kurum ve kuruluşları tarafından görüntüleme ve iş kazası meslek hastalığı bildirimi uygulaması sisteminde yetkili olarak görevini yerine getirmek.</w:t>
            </w:r>
          </w:p>
          <w:p w:rsidR="00B41942" w:rsidRPr="00B04C47" w:rsidRDefault="00B41942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Gazete </w:t>
            </w:r>
            <w:r w:rsidR="00EF251F"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Muayene ve Kabul Komisyonu’nda asil olarak Uzman görevini yerine getirmek.</w:t>
            </w:r>
          </w:p>
          <w:p w:rsidR="00E309F2" w:rsidRPr="00B04C47" w:rsidRDefault="000B3037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0B3037" w:rsidRPr="00B04C47" w:rsidRDefault="00E309F2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YORDAM Otomasyon </w:t>
            </w:r>
            <w:r w:rsidR="00FD30A7"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Kontrol Teşkilatı’nda</w:t>
            </w: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FD30A7"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asil</w:t>
            </w: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olarak Üye görevini yerine getirmek.</w:t>
            </w:r>
          </w:p>
          <w:p w:rsidR="00D02103" w:rsidRPr="00B04C47" w:rsidRDefault="00D02103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Düşüm </w:t>
            </w:r>
            <w:proofErr w:type="gramStart"/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Komisyonu’nda </w:t>
            </w:r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asil</w:t>
            </w:r>
            <w:proofErr w:type="gramEnd"/>
            <w:r w:rsidRPr="00B04C47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olarak Üye görevini yerine getirmek.</w:t>
            </w:r>
          </w:p>
          <w:p w:rsidR="00B04C47" w:rsidRPr="00B04C47" w:rsidRDefault="00B04C47" w:rsidP="00B04C4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sz w:val="16"/>
                <w:szCs w:val="16"/>
              </w:rPr>
              <w:t>Başkan tarafından verilen diğer görevleri yerine getirmek.</w:t>
            </w:r>
          </w:p>
          <w:p w:rsidR="003E12D8" w:rsidRDefault="003E12D8" w:rsidP="003E12D8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</w:p>
          <w:p w:rsidR="00016EB5" w:rsidRDefault="00016EB5" w:rsidP="003E12D8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</w:p>
          <w:p w:rsidR="00016EB5" w:rsidRPr="00B04C47" w:rsidRDefault="00016EB5" w:rsidP="003E12D8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</w:p>
          <w:p w:rsidR="003E12D8" w:rsidRPr="00B04C47" w:rsidRDefault="003E12D8" w:rsidP="003E12D8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B04C47">
              <w:rPr>
                <w:b/>
                <w:color w:val="0D0D0D" w:themeColor="text1" w:themeTint="F2"/>
                <w:sz w:val="16"/>
                <w:szCs w:val="16"/>
              </w:rPr>
              <w:t xml:space="preserve">      Yetkileri:</w:t>
            </w:r>
          </w:p>
          <w:p w:rsidR="003E12D8" w:rsidRPr="00B04C47" w:rsidRDefault="003E12D8" w:rsidP="003E12D8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  <w:p w:rsidR="003E12D8" w:rsidRPr="00016EB5" w:rsidRDefault="003E12D8" w:rsidP="00B04C47">
            <w:pPr>
              <w:pStyle w:val="ListeParagraf"/>
              <w:numPr>
                <w:ilvl w:val="1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B04C47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Teknik hizmetler, okuyucu ve bilgi hizmetleri ile ilgili çalışmaların yürütülmesinde yetkilidir.</w:t>
            </w:r>
          </w:p>
          <w:p w:rsidR="00016EB5" w:rsidRDefault="00016EB5" w:rsidP="00016EB5">
            <w:pPr>
              <w:rPr>
                <w:sz w:val="16"/>
                <w:szCs w:val="16"/>
              </w:rPr>
            </w:pPr>
          </w:p>
          <w:p w:rsidR="00016EB5" w:rsidRDefault="00016EB5" w:rsidP="00016EB5">
            <w:pPr>
              <w:rPr>
                <w:sz w:val="16"/>
                <w:szCs w:val="16"/>
              </w:rPr>
            </w:pPr>
          </w:p>
          <w:p w:rsidR="00016EB5" w:rsidRDefault="00016EB5" w:rsidP="00016EB5">
            <w:pPr>
              <w:rPr>
                <w:sz w:val="16"/>
                <w:szCs w:val="16"/>
              </w:rPr>
            </w:pPr>
          </w:p>
          <w:p w:rsidR="00016EB5" w:rsidRDefault="00016EB5" w:rsidP="00016EB5">
            <w:pPr>
              <w:rPr>
                <w:sz w:val="16"/>
                <w:szCs w:val="16"/>
              </w:rPr>
            </w:pPr>
          </w:p>
          <w:p w:rsidR="00016EB5" w:rsidRPr="00016EB5" w:rsidRDefault="00016EB5" w:rsidP="00016EB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E12D8" w:rsidRPr="004C2A1C" w:rsidRDefault="003E12D8" w:rsidP="003E12D8">
      <w:pPr>
        <w:rPr>
          <w:sz w:val="18"/>
          <w:szCs w:val="18"/>
        </w:rPr>
      </w:pPr>
    </w:p>
    <w:p w:rsidR="00685FB5" w:rsidRPr="004C2A1C" w:rsidRDefault="00685FB5" w:rsidP="003E12D8">
      <w:pPr>
        <w:rPr>
          <w:sz w:val="18"/>
          <w:szCs w:val="18"/>
        </w:rPr>
      </w:pPr>
    </w:p>
    <w:sectPr w:rsidR="00685FB5" w:rsidRPr="004C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E4D3F"/>
    <w:multiLevelType w:val="hybridMultilevel"/>
    <w:tmpl w:val="41C46BF8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D7652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7"/>
    <w:rsid w:val="00016EB5"/>
    <w:rsid w:val="00056D53"/>
    <w:rsid w:val="0007149A"/>
    <w:rsid w:val="00072CC6"/>
    <w:rsid w:val="00083C0E"/>
    <w:rsid w:val="000B0352"/>
    <w:rsid w:val="000B3037"/>
    <w:rsid w:val="000D69C8"/>
    <w:rsid w:val="000E4082"/>
    <w:rsid w:val="000E65EC"/>
    <w:rsid w:val="001067A1"/>
    <w:rsid w:val="00156366"/>
    <w:rsid w:val="00160F8F"/>
    <w:rsid w:val="001A243D"/>
    <w:rsid w:val="001E0082"/>
    <w:rsid w:val="002745EA"/>
    <w:rsid w:val="002924A6"/>
    <w:rsid w:val="002B20C8"/>
    <w:rsid w:val="002C35B7"/>
    <w:rsid w:val="0031604D"/>
    <w:rsid w:val="003166DF"/>
    <w:rsid w:val="00334CC7"/>
    <w:rsid w:val="00361076"/>
    <w:rsid w:val="00380267"/>
    <w:rsid w:val="00381B8C"/>
    <w:rsid w:val="00382D4D"/>
    <w:rsid w:val="003A7D51"/>
    <w:rsid w:val="003E12D8"/>
    <w:rsid w:val="00401AFF"/>
    <w:rsid w:val="0041316B"/>
    <w:rsid w:val="00433AAE"/>
    <w:rsid w:val="00442037"/>
    <w:rsid w:val="00480223"/>
    <w:rsid w:val="004C2A1C"/>
    <w:rsid w:val="004D44D0"/>
    <w:rsid w:val="004D758C"/>
    <w:rsid w:val="004F60F6"/>
    <w:rsid w:val="00500A13"/>
    <w:rsid w:val="00551ABD"/>
    <w:rsid w:val="00586902"/>
    <w:rsid w:val="005D4A0D"/>
    <w:rsid w:val="005D56C3"/>
    <w:rsid w:val="005E2465"/>
    <w:rsid w:val="00606EE9"/>
    <w:rsid w:val="00685FB5"/>
    <w:rsid w:val="006E011F"/>
    <w:rsid w:val="006F2BB6"/>
    <w:rsid w:val="006F7849"/>
    <w:rsid w:val="00720600"/>
    <w:rsid w:val="00726DC1"/>
    <w:rsid w:val="00777D30"/>
    <w:rsid w:val="00784E8D"/>
    <w:rsid w:val="007A78F0"/>
    <w:rsid w:val="007C76F7"/>
    <w:rsid w:val="00800EAE"/>
    <w:rsid w:val="008473E7"/>
    <w:rsid w:val="00855493"/>
    <w:rsid w:val="00864E04"/>
    <w:rsid w:val="00882895"/>
    <w:rsid w:val="00886BA7"/>
    <w:rsid w:val="00895DEB"/>
    <w:rsid w:val="008B1ACA"/>
    <w:rsid w:val="008B4DF4"/>
    <w:rsid w:val="008E4981"/>
    <w:rsid w:val="008F5274"/>
    <w:rsid w:val="00937B81"/>
    <w:rsid w:val="00953928"/>
    <w:rsid w:val="00960068"/>
    <w:rsid w:val="00974EE8"/>
    <w:rsid w:val="00975C25"/>
    <w:rsid w:val="009C6287"/>
    <w:rsid w:val="009C714E"/>
    <w:rsid w:val="009D1238"/>
    <w:rsid w:val="00A2626F"/>
    <w:rsid w:val="00A333A2"/>
    <w:rsid w:val="00A36069"/>
    <w:rsid w:val="00A826E3"/>
    <w:rsid w:val="00A90054"/>
    <w:rsid w:val="00AF368E"/>
    <w:rsid w:val="00AF3898"/>
    <w:rsid w:val="00B04C47"/>
    <w:rsid w:val="00B10B61"/>
    <w:rsid w:val="00B37197"/>
    <w:rsid w:val="00B41942"/>
    <w:rsid w:val="00B64BC3"/>
    <w:rsid w:val="00B6701A"/>
    <w:rsid w:val="00BA6DCE"/>
    <w:rsid w:val="00BD4B2C"/>
    <w:rsid w:val="00BF6086"/>
    <w:rsid w:val="00C008F9"/>
    <w:rsid w:val="00C1403A"/>
    <w:rsid w:val="00C162AC"/>
    <w:rsid w:val="00C30D5A"/>
    <w:rsid w:val="00C90D4C"/>
    <w:rsid w:val="00CB1BD3"/>
    <w:rsid w:val="00CC0576"/>
    <w:rsid w:val="00CE7F4A"/>
    <w:rsid w:val="00D02103"/>
    <w:rsid w:val="00D75BBF"/>
    <w:rsid w:val="00D8315A"/>
    <w:rsid w:val="00DA1DD1"/>
    <w:rsid w:val="00DD3465"/>
    <w:rsid w:val="00DD37C4"/>
    <w:rsid w:val="00DE5202"/>
    <w:rsid w:val="00DF174C"/>
    <w:rsid w:val="00DF61B1"/>
    <w:rsid w:val="00E309F2"/>
    <w:rsid w:val="00E313F8"/>
    <w:rsid w:val="00E4561B"/>
    <w:rsid w:val="00E60AF7"/>
    <w:rsid w:val="00EC25D7"/>
    <w:rsid w:val="00EC5417"/>
    <w:rsid w:val="00EF251F"/>
    <w:rsid w:val="00F00EF5"/>
    <w:rsid w:val="00F63D69"/>
    <w:rsid w:val="00FA070D"/>
    <w:rsid w:val="00FA0E80"/>
    <w:rsid w:val="00FD30A7"/>
    <w:rsid w:val="00FE16E5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29</cp:revision>
  <cp:lastPrinted>2017-03-20T14:21:00Z</cp:lastPrinted>
  <dcterms:created xsi:type="dcterms:W3CDTF">2018-11-08T09:44:00Z</dcterms:created>
  <dcterms:modified xsi:type="dcterms:W3CDTF">2019-01-25T12:46:00Z</dcterms:modified>
</cp:coreProperties>
</file>