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702"/>
        <w:gridCol w:w="2208"/>
        <w:gridCol w:w="1527"/>
      </w:tblGrid>
      <w:tr w:rsidR="00512BAB" w:rsidRPr="00FB2E05" w:rsidTr="00AB43B7">
        <w:trPr>
          <w:cantSplit/>
          <w:trHeight w:val="270"/>
        </w:trPr>
        <w:tc>
          <w:tcPr>
            <w:tcW w:w="3047" w:type="dxa"/>
            <w:vMerge w:val="restart"/>
          </w:tcPr>
          <w:p w:rsidR="00512BAB" w:rsidRPr="00FB2E05" w:rsidRDefault="00512BAB" w:rsidP="00AB43B7">
            <w:pPr>
              <w:jc w:val="center"/>
              <w:rPr>
                <w:sz w:val="22"/>
                <w:szCs w:val="22"/>
              </w:rPr>
            </w:pPr>
          </w:p>
          <w:p w:rsidR="00512BAB" w:rsidRPr="00FB2E05" w:rsidRDefault="00512BAB" w:rsidP="00AB43B7">
            <w:pPr>
              <w:pStyle w:val="stbilgi"/>
              <w:jc w:val="center"/>
              <w:rPr>
                <w:sz w:val="22"/>
                <w:szCs w:val="22"/>
              </w:rPr>
            </w:pPr>
            <w:r w:rsidRPr="00FB2E05">
              <w:rPr>
                <w:noProof/>
                <w:sz w:val="22"/>
                <w:szCs w:val="22"/>
              </w:rPr>
              <w:drawing>
                <wp:inline distT="0" distB="0" distL="0" distR="0" wp14:anchorId="2000CD90" wp14:editId="59DAD325">
                  <wp:extent cx="1029234" cy="895350"/>
                  <wp:effectExtent l="0" t="0" r="0" b="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930" cy="90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vMerge w:val="restart"/>
          </w:tcPr>
          <w:p w:rsidR="00512BAB" w:rsidRPr="00FB2E05" w:rsidRDefault="00512BAB" w:rsidP="00AB43B7">
            <w:pPr>
              <w:pStyle w:val="stbilgi"/>
              <w:jc w:val="center"/>
              <w:rPr>
                <w:sz w:val="22"/>
                <w:szCs w:val="22"/>
              </w:rPr>
            </w:pPr>
          </w:p>
          <w:p w:rsidR="00512BAB" w:rsidRPr="00FB2E05" w:rsidRDefault="00512BAB" w:rsidP="00AB43B7">
            <w:pPr>
              <w:pStyle w:val="stbilgi"/>
              <w:jc w:val="center"/>
              <w:rPr>
                <w:b/>
                <w:sz w:val="22"/>
                <w:szCs w:val="22"/>
              </w:rPr>
            </w:pPr>
          </w:p>
          <w:p w:rsidR="00512BAB" w:rsidRPr="00FB2E05" w:rsidRDefault="00512BAB" w:rsidP="00AB43B7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 w:rsidRPr="00FB2E05">
              <w:rPr>
                <w:b/>
                <w:sz w:val="22"/>
                <w:szCs w:val="22"/>
              </w:rPr>
              <w:t>KARABÜK ÜNİVERSİTESİ</w:t>
            </w:r>
          </w:p>
          <w:p w:rsidR="00512BAB" w:rsidRPr="00FB2E05" w:rsidRDefault="00512BAB" w:rsidP="00AB43B7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</w:p>
          <w:p w:rsidR="00512BAB" w:rsidRPr="00FB2E05" w:rsidRDefault="00512BAB" w:rsidP="00AB43B7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 w:rsidRPr="00FB2E05">
              <w:rPr>
                <w:b/>
                <w:bCs/>
                <w:sz w:val="22"/>
                <w:szCs w:val="22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512BAB" w:rsidRPr="00FB2E05" w:rsidRDefault="00512BAB" w:rsidP="00AB43B7">
            <w:pPr>
              <w:pStyle w:val="stbilgi"/>
              <w:rPr>
                <w:b/>
                <w:bCs/>
                <w:sz w:val="22"/>
                <w:szCs w:val="22"/>
              </w:rPr>
            </w:pPr>
            <w:r w:rsidRPr="00FB2E05">
              <w:rPr>
                <w:b/>
                <w:bCs/>
                <w:sz w:val="22"/>
                <w:szCs w:val="22"/>
              </w:rPr>
              <w:t>Doküman No</w:t>
            </w:r>
          </w:p>
        </w:tc>
        <w:tc>
          <w:tcPr>
            <w:tcW w:w="1527" w:type="dxa"/>
            <w:vAlign w:val="center"/>
          </w:tcPr>
          <w:p w:rsidR="00512BAB" w:rsidRPr="00FB2E05" w:rsidRDefault="00512BAB" w:rsidP="00AB43B7">
            <w:pPr>
              <w:pStyle w:val="stbilgi"/>
              <w:jc w:val="center"/>
              <w:rPr>
                <w:sz w:val="22"/>
                <w:szCs w:val="22"/>
              </w:rPr>
            </w:pPr>
            <w:r w:rsidRPr="00FB2E05">
              <w:rPr>
                <w:sz w:val="22"/>
                <w:szCs w:val="22"/>
              </w:rPr>
              <w:t>GT - 40</w:t>
            </w:r>
          </w:p>
        </w:tc>
      </w:tr>
      <w:tr w:rsidR="00512BAB" w:rsidRPr="00FB2E05" w:rsidTr="00AB43B7">
        <w:trPr>
          <w:cantSplit/>
          <w:trHeight w:val="269"/>
        </w:trPr>
        <w:tc>
          <w:tcPr>
            <w:tcW w:w="3047" w:type="dxa"/>
            <w:vMerge/>
          </w:tcPr>
          <w:p w:rsidR="00512BAB" w:rsidRPr="00FB2E05" w:rsidRDefault="00512BAB" w:rsidP="00AB43B7">
            <w:pPr>
              <w:pStyle w:val="stbilgi"/>
              <w:rPr>
                <w:sz w:val="22"/>
                <w:szCs w:val="22"/>
              </w:rPr>
            </w:pPr>
          </w:p>
        </w:tc>
        <w:tc>
          <w:tcPr>
            <w:tcW w:w="3702" w:type="dxa"/>
            <w:vMerge/>
          </w:tcPr>
          <w:p w:rsidR="00512BAB" w:rsidRPr="00FB2E05" w:rsidRDefault="00512BAB" w:rsidP="00AB43B7">
            <w:pPr>
              <w:pStyle w:val="stbilgi"/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512BAB" w:rsidRPr="00FB2E05" w:rsidRDefault="00512BAB" w:rsidP="00AB43B7">
            <w:pPr>
              <w:pStyle w:val="stbilgi"/>
              <w:rPr>
                <w:b/>
                <w:bCs/>
                <w:sz w:val="22"/>
                <w:szCs w:val="22"/>
              </w:rPr>
            </w:pPr>
            <w:r w:rsidRPr="00FB2E05">
              <w:rPr>
                <w:b/>
                <w:bCs/>
                <w:sz w:val="22"/>
                <w:szCs w:val="22"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512BAB" w:rsidRPr="00FB2E05" w:rsidRDefault="00512BAB" w:rsidP="00AB43B7">
            <w:pPr>
              <w:pStyle w:val="stbilgi"/>
              <w:jc w:val="center"/>
              <w:rPr>
                <w:sz w:val="22"/>
                <w:szCs w:val="22"/>
              </w:rPr>
            </w:pPr>
            <w:r w:rsidRPr="00FB2E05">
              <w:rPr>
                <w:sz w:val="22"/>
                <w:szCs w:val="22"/>
              </w:rPr>
              <w:t>17.09.2019</w:t>
            </w:r>
          </w:p>
        </w:tc>
      </w:tr>
      <w:tr w:rsidR="00512BAB" w:rsidRPr="00FB2E05" w:rsidTr="00AB43B7">
        <w:trPr>
          <w:cantSplit/>
          <w:trHeight w:val="269"/>
        </w:trPr>
        <w:tc>
          <w:tcPr>
            <w:tcW w:w="3047" w:type="dxa"/>
            <w:vMerge/>
          </w:tcPr>
          <w:p w:rsidR="00512BAB" w:rsidRPr="00FB2E05" w:rsidRDefault="00512BAB" w:rsidP="00AB43B7">
            <w:pPr>
              <w:pStyle w:val="stbilgi"/>
              <w:rPr>
                <w:sz w:val="22"/>
                <w:szCs w:val="22"/>
              </w:rPr>
            </w:pPr>
          </w:p>
        </w:tc>
        <w:tc>
          <w:tcPr>
            <w:tcW w:w="3702" w:type="dxa"/>
            <w:vMerge/>
          </w:tcPr>
          <w:p w:rsidR="00512BAB" w:rsidRPr="00FB2E05" w:rsidRDefault="00512BAB" w:rsidP="00AB43B7">
            <w:pPr>
              <w:pStyle w:val="stbilgi"/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512BAB" w:rsidRPr="00FB2E05" w:rsidRDefault="00512BAB" w:rsidP="00AB43B7">
            <w:pPr>
              <w:pStyle w:val="stbilgi"/>
              <w:rPr>
                <w:b/>
                <w:bCs/>
                <w:sz w:val="22"/>
                <w:szCs w:val="22"/>
              </w:rPr>
            </w:pPr>
            <w:proofErr w:type="spellStart"/>
            <w:r w:rsidRPr="00FB2E05">
              <w:rPr>
                <w:b/>
                <w:bCs/>
                <w:sz w:val="22"/>
                <w:szCs w:val="22"/>
              </w:rPr>
              <w:t>Rev</w:t>
            </w:r>
            <w:proofErr w:type="spellEnd"/>
            <w:r w:rsidRPr="00FB2E05">
              <w:rPr>
                <w:b/>
                <w:bCs/>
                <w:sz w:val="22"/>
                <w:szCs w:val="22"/>
              </w:rPr>
              <w:t>. No/Tarih</w:t>
            </w:r>
          </w:p>
        </w:tc>
        <w:tc>
          <w:tcPr>
            <w:tcW w:w="1527" w:type="dxa"/>
            <w:vAlign w:val="center"/>
          </w:tcPr>
          <w:p w:rsidR="00512BAB" w:rsidRPr="00FB2E05" w:rsidRDefault="00512BAB" w:rsidP="00AB43B7">
            <w:pPr>
              <w:pStyle w:val="stbilgi"/>
              <w:jc w:val="center"/>
              <w:rPr>
                <w:sz w:val="22"/>
                <w:szCs w:val="22"/>
              </w:rPr>
            </w:pPr>
            <w:r w:rsidRPr="00FB2E05">
              <w:rPr>
                <w:sz w:val="22"/>
                <w:szCs w:val="22"/>
              </w:rPr>
              <w:t>40/17.09.2019</w:t>
            </w:r>
          </w:p>
        </w:tc>
      </w:tr>
      <w:tr w:rsidR="00512BAB" w:rsidRPr="00FB2E05" w:rsidTr="00AB43B7">
        <w:trPr>
          <w:cantSplit/>
          <w:trHeight w:val="1250"/>
        </w:trPr>
        <w:tc>
          <w:tcPr>
            <w:tcW w:w="3047" w:type="dxa"/>
            <w:vMerge/>
          </w:tcPr>
          <w:p w:rsidR="00512BAB" w:rsidRPr="00FB2E05" w:rsidRDefault="00512BAB" w:rsidP="00AB43B7">
            <w:pPr>
              <w:pStyle w:val="stbilgi"/>
              <w:rPr>
                <w:sz w:val="22"/>
                <w:szCs w:val="22"/>
              </w:rPr>
            </w:pPr>
          </w:p>
        </w:tc>
        <w:tc>
          <w:tcPr>
            <w:tcW w:w="3702" w:type="dxa"/>
            <w:vMerge/>
          </w:tcPr>
          <w:p w:rsidR="00512BAB" w:rsidRPr="00FB2E05" w:rsidRDefault="00512BAB" w:rsidP="00AB43B7">
            <w:pPr>
              <w:pStyle w:val="stbilgi"/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512BAB" w:rsidRPr="00FB2E05" w:rsidRDefault="00512BAB" w:rsidP="00AB43B7">
            <w:pPr>
              <w:pStyle w:val="stbilgi"/>
              <w:rPr>
                <w:b/>
                <w:bCs/>
                <w:sz w:val="22"/>
                <w:szCs w:val="22"/>
              </w:rPr>
            </w:pPr>
            <w:r w:rsidRPr="00FB2E05">
              <w:rPr>
                <w:b/>
                <w:bCs/>
                <w:sz w:val="22"/>
                <w:szCs w:val="22"/>
              </w:rPr>
              <w:t>Sayfa No</w:t>
            </w:r>
          </w:p>
        </w:tc>
        <w:tc>
          <w:tcPr>
            <w:tcW w:w="1527" w:type="dxa"/>
            <w:vAlign w:val="center"/>
          </w:tcPr>
          <w:p w:rsidR="00512BAB" w:rsidRPr="00FB2E05" w:rsidRDefault="00512BAB" w:rsidP="00AB43B7">
            <w:pPr>
              <w:pStyle w:val="stbilgi"/>
              <w:jc w:val="center"/>
              <w:rPr>
                <w:sz w:val="22"/>
                <w:szCs w:val="22"/>
              </w:rPr>
            </w:pPr>
            <w:r w:rsidRPr="00FB2E05">
              <w:rPr>
                <w:sz w:val="22"/>
                <w:szCs w:val="22"/>
              </w:rPr>
              <w:t>40</w:t>
            </w:r>
          </w:p>
        </w:tc>
      </w:tr>
    </w:tbl>
    <w:p w:rsidR="00512BAB" w:rsidRPr="00FB2E05" w:rsidRDefault="00512BAB" w:rsidP="00512BAB">
      <w:pPr>
        <w:tabs>
          <w:tab w:val="left" w:pos="2160"/>
        </w:tabs>
        <w:rPr>
          <w:sz w:val="22"/>
          <w:szCs w:val="22"/>
        </w:rPr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6806"/>
      </w:tblGrid>
      <w:tr w:rsidR="00512BAB" w:rsidRPr="00FB2E05" w:rsidTr="00AB43B7">
        <w:trPr>
          <w:trHeight w:val="240"/>
        </w:trPr>
        <w:tc>
          <w:tcPr>
            <w:tcW w:w="1756" w:type="pct"/>
            <w:vAlign w:val="center"/>
          </w:tcPr>
          <w:p w:rsidR="00512BAB" w:rsidRPr="00FB2E05" w:rsidRDefault="00512BAB" w:rsidP="00AB43B7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FB2E05">
              <w:rPr>
                <w:b/>
                <w:bCs/>
                <w:sz w:val="22"/>
                <w:szCs w:val="22"/>
              </w:rPr>
              <w:t>UNVANI (Adı-Soyadı)</w:t>
            </w:r>
          </w:p>
        </w:tc>
        <w:tc>
          <w:tcPr>
            <w:tcW w:w="3244" w:type="pct"/>
            <w:vAlign w:val="center"/>
          </w:tcPr>
          <w:p w:rsidR="00512BAB" w:rsidRPr="00FB2E05" w:rsidRDefault="00512BAB" w:rsidP="00AB43B7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FB2E05">
              <w:rPr>
                <w:b/>
                <w:bCs/>
                <w:sz w:val="22"/>
                <w:szCs w:val="22"/>
              </w:rPr>
              <w:t>:</w:t>
            </w:r>
            <w:r w:rsidRPr="00FB2E05">
              <w:rPr>
                <w:sz w:val="22"/>
                <w:szCs w:val="22"/>
              </w:rPr>
              <w:t xml:space="preserve"> Aygün ASLAN</w:t>
            </w:r>
          </w:p>
        </w:tc>
      </w:tr>
      <w:tr w:rsidR="00512BAB" w:rsidRPr="00FB2E05" w:rsidTr="00AB43B7">
        <w:trPr>
          <w:trHeight w:val="239"/>
        </w:trPr>
        <w:tc>
          <w:tcPr>
            <w:tcW w:w="1756" w:type="pct"/>
            <w:vAlign w:val="center"/>
          </w:tcPr>
          <w:p w:rsidR="00512BAB" w:rsidRPr="00FB2E05" w:rsidRDefault="00512BAB" w:rsidP="00AB43B7">
            <w:pPr>
              <w:spacing w:line="360" w:lineRule="auto"/>
              <w:rPr>
                <w:b/>
                <w:sz w:val="22"/>
                <w:szCs w:val="22"/>
              </w:rPr>
            </w:pPr>
            <w:r w:rsidRPr="00FB2E05">
              <w:rPr>
                <w:b/>
                <w:bCs/>
                <w:sz w:val="22"/>
                <w:szCs w:val="22"/>
              </w:rPr>
              <w:t>SORUMLULUK ALANI</w:t>
            </w:r>
          </w:p>
        </w:tc>
        <w:tc>
          <w:tcPr>
            <w:tcW w:w="3244" w:type="pct"/>
            <w:vAlign w:val="center"/>
          </w:tcPr>
          <w:p w:rsidR="00512BAB" w:rsidRPr="00FB2E05" w:rsidRDefault="00512BAB" w:rsidP="00AB43B7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FB2E05">
              <w:rPr>
                <w:b/>
                <w:bCs/>
                <w:sz w:val="22"/>
                <w:szCs w:val="22"/>
              </w:rPr>
              <w:t>:</w:t>
            </w:r>
            <w:r w:rsidRPr="00FB2E05">
              <w:rPr>
                <w:b/>
                <w:sz w:val="22"/>
                <w:szCs w:val="22"/>
              </w:rPr>
              <w:t xml:space="preserve"> </w:t>
            </w:r>
            <w:r w:rsidRPr="00FB2E05">
              <w:rPr>
                <w:sz w:val="22"/>
                <w:szCs w:val="22"/>
              </w:rPr>
              <w:t>Kütüphane ve Dokümantasyon Daire Başkanlığı</w:t>
            </w:r>
          </w:p>
        </w:tc>
      </w:tr>
      <w:tr w:rsidR="00512BAB" w:rsidRPr="00FB2E05" w:rsidTr="00AB43B7">
        <w:trPr>
          <w:trHeight w:val="599"/>
        </w:trPr>
        <w:tc>
          <w:tcPr>
            <w:tcW w:w="1756" w:type="pct"/>
            <w:vAlign w:val="center"/>
          </w:tcPr>
          <w:p w:rsidR="00512BAB" w:rsidRPr="00FB2E05" w:rsidRDefault="00512BAB" w:rsidP="00AB43B7">
            <w:pPr>
              <w:spacing w:line="360" w:lineRule="auto"/>
              <w:rPr>
                <w:b/>
                <w:sz w:val="22"/>
                <w:szCs w:val="22"/>
              </w:rPr>
            </w:pPr>
            <w:r w:rsidRPr="00FB2E05">
              <w:rPr>
                <w:b/>
                <w:bCs/>
                <w:sz w:val="22"/>
                <w:szCs w:val="22"/>
              </w:rPr>
              <w:t>ORGANİZASYONDAKİ YERİ</w:t>
            </w:r>
          </w:p>
        </w:tc>
        <w:tc>
          <w:tcPr>
            <w:tcW w:w="3244" w:type="pct"/>
            <w:vAlign w:val="center"/>
          </w:tcPr>
          <w:p w:rsidR="00512BAB" w:rsidRPr="00FB2E05" w:rsidRDefault="00512BAB" w:rsidP="00AB43B7">
            <w:pPr>
              <w:rPr>
                <w:sz w:val="22"/>
                <w:szCs w:val="22"/>
              </w:rPr>
            </w:pPr>
            <w:r w:rsidRPr="00FB2E0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B2E05">
              <w:rPr>
                <w:sz w:val="22"/>
                <w:szCs w:val="22"/>
              </w:rPr>
              <w:t>Rektör, Rektör Yardımcıları, Genel Sekreter, Genel Sekreter Yardımcılarına, Daire Başkanına ve Şube Müdürüne karşı sorumludur.</w:t>
            </w:r>
          </w:p>
        </w:tc>
      </w:tr>
      <w:tr w:rsidR="00512BAB" w:rsidRPr="00FB2E05" w:rsidTr="00AB43B7">
        <w:trPr>
          <w:trHeight w:val="378"/>
        </w:trPr>
        <w:tc>
          <w:tcPr>
            <w:tcW w:w="1756" w:type="pct"/>
            <w:vAlign w:val="bottom"/>
          </w:tcPr>
          <w:p w:rsidR="00512BAB" w:rsidRPr="00FB2E05" w:rsidRDefault="00512BAB" w:rsidP="00AB43B7">
            <w:pPr>
              <w:spacing w:line="360" w:lineRule="auto"/>
              <w:rPr>
                <w:b/>
                <w:sz w:val="22"/>
                <w:szCs w:val="22"/>
              </w:rPr>
            </w:pPr>
            <w:r w:rsidRPr="00FB2E05">
              <w:rPr>
                <w:b/>
                <w:bCs/>
                <w:sz w:val="22"/>
                <w:szCs w:val="22"/>
              </w:rPr>
              <w:t>VEKİLİ</w:t>
            </w:r>
          </w:p>
        </w:tc>
        <w:tc>
          <w:tcPr>
            <w:tcW w:w="3244" w:type="pct"/>
            <w:vAlign w:val="center"/>
          </w:tcPr>
          <w:p w:rsidR="00512BAB" w:rsidRPr="00FB2E05" w:rsidRDefault="00512BAB" w:rsidP="00AB43B7">
            <w:pPr>
              <w:rPr>
                <w:sz w:val="22"/>
                <w:szCs w:val="22"/>
              </w:rPr>
            </w:pPr>
            <w:r w:rsidRPr="00FB2E05">
              <w:rPr>
                <w:b/>
                <w:sz w:val="22"/>
                <w:szCs w:val="22"/>
              </w:rPr>
              <w:t>:</w:t>
            </w:r>
            <w:r w:rsidRPr="00FB2E05">
              <w:rPr>
                <w:sz w:val="22"/>
                <w:szCs w:val="22"/>
              </w:rPr>
              <w:t xml:space="preserve"> Derya OVAZ</w:t>
            </w:r>
          </w:p>
        </w:tc>
      </w:tr>
    </w:tbl>
    <w:p w:rsidR="00512BAB" w:rsidRPr="00FB2E05" w:rsidRDefault="00512BAB" w:rsidP="00512BAB">
      <w:pPr>
        <w:tabs>
          <w:tab w:val="left" w:pos="2160"/>
        </w:tabs>
        <w:rPr>
          <w:sz w:val="22"/>
          <w:szCs w:val="22"/>
        </w:rPr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512BAB" w:rsidRPr="00FB2E05" w:rsidTr="00AB43B7">
        <w:trPr>
          <w:trHeight w:val="7359"/>
        </w:trPr>
        <w:tc>
          <w:tcPr>
            <w:tcW w:w="5000" w:type="pct"/>
            <w:tcBorders>
              <w:top w:val="double" w:sz="4" w:space="0" w:color="auto"/>
            </w:tcBorders>
          </w:tcPr>
          <w:p w:rsidR="00512BAB" w:rsidRPr="00FB2E05" w:rsidRDefault="00512BAB" w:rsidP="00AB43B7">
            <w:pPr>
              <w:rPr>
                <w:b/>
                <w:bCs/>
                <w:sz w:val="22"/>
                <w:szCs w:val="22"/>
              </w:rPr>
            </w:pPr>
          </w:p>
          <w:p w:rsidR="00512BAB" w:rsidRPr="00FB2E05" w:rsidRDefault="00512BAB" w:rsidP="00AB43B7">
            <w:pPr>
              <w:tabs>
                <w:tab w:val="left" w:pos="3706"/>
                <w:tab w:val="left" w:pos="3961"/>
              </w:tabs>
              <w:rPr>
                <w:b/>
                <w:bCs/>
                <w:sz w:val="22"/>
                <w:szCs w:val="22"/>
              </w:rPr>
            </w:pPr>
          </w:p>
          <w:p w:rsidR="00512BAB" w:rsidRPr="00FB2E05" w:rsidRDefault="00512BAB" w:rsidP="00AB43B7">
            <w:pPr>
              <w:rPr>
                <w:b/>
                <w:bCs/>
                <w:sz w:val="22"/>
                <w:szCs w:val="22"/>
              </w:rPr>
            </w:pPr>
            <w:r w:rsidRPr="00FB2E05">
              <w:rPr>
                <w:b/>
                <w:bCs/>
                <w:sz w:val="22"/>
                <w:szCs w:val="22"/>
              </w:rPr>
              <w:t xml:space="preserve">           GÖREV VE YETKİLERİ:</w:t>
            </w:r>
          </w:p>
          <w:p w:rsidR="00512BAB" w:rsidRPr="00FB2E05" w:rsidRDefault="00512BAB" w:rsidP="00AB43B7">
            <w:pPr>
              <w:rPr>
                <w:b/>
                <w:bCs/>
                <w:sz w:val="22"/>
                <w:szCs w:val="22"/>
              </w:rPr>
            </w:pPr>
          </w:p>
          <w:p w:rsidR="00512BAB" w:rsidRPr="00FB2E05" w:rsidRDefault="00512BAB" w:rsidP="00AB43B7">
            <w:pPr>
              <w:rPr>
                <w:b/>
                <w:bCs/>
                <w:sz w:val="22"/>
                <w:szCs w:val="22"/>
              </w:rPr>
            </w:pPr>
            <w:r w:rsidRPr="00FB2E05">
              <w:rPr>
                <w:b/>
                <w:bCs/>
                <w:sz w:val="22"/>
                <w:szCs w:val="22"/>
              </w:rPr>
              <w:t xml:space="preserve">           Görevleri:</w:t>
            </w:r>
          </w:p>
          <w:p w:rsidR="00512BAB" w:rsidRPr="00FB2E05" w:rsidRDefault="00512BAB" w:rsidP="00AB43B7">
            <w:pPr>
              <w:rPr>
                <w:b/>
                <w:bCs/>
                <w:sz w:val="22"/>
                <w:szCs w:val="22"/>
              </w:rPr>
            </w:pPr>
            <w:r w:rsidRPr="00FB2E05">
              <w:rPr>
                <w:b/>
                <w:bCs/>
                <w:sz w:val="22"/>
                <w:szCs w:val="22"/>
              </w:rPr>
              <w:t xml:space="preserve"> </w:t>
            </w:r>
          </w:p>
          <w:p w:rsidR="00512BAB" w:rsidRPr="00FB2E05" w:rsidRDefault="00512BAB" w:rsidP="00512BAB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</w:rPr>
            </w:pPr>
            <w:r w:rsidRPr="00FB2E05">
              <w:rPr>
                <w:rFonts w:ascii="Times New Roman" w:hAnsi="Times New Roman"/>
                <w:bCs/>
              </w:rPr>
              <w:t>Kütüphane ve Dokümantasyon Daire Başkanlığı sekreterya iş ve işlemlerini yürütmek.</w:t>
            </w:r>
          </w:p>
          <w:p w:rsidR="00512BAB" w:rsidRPr="00FB2E05" w:rsidRDefault="00512BAB" w:rsidP="00512BAB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</w:rPr>
            </w:pPr>
            <w:proofErr w:type="gramStart"/>
            <w:r w:rsidRPr="00FB2E05">
              <w:rPr>
                <w:rFonts w:ascii="Times New Roman" w:hAnsi="Times New Roman"/>
              </w:rPr>
              <w:t>Kütüphane Binası'nda idari ofislerin temizliği iş ve işlemlerini yürütmek.</w:t>
            </w:r>
            <w:proofErr w:type="gramEnd"/>
          </w:p>
          <w:p w:rsidR="00512BAB" w:rsidRPr="00FB2E05" w:rsidRDefault="00512BAB" w:rsidP="00512BAB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FB2E05">
              <w:rPr>
                <w:sz w:val="22"/>
                <w:szCs w:val="22"/>
              </w:rPr>
              <w:t>Kütüphane ve Dokümantasyon Daire Başkanlığı'nda görev yapan sürekli işçilerin puantajlarının hazırlanması iş ve işlemlerini yürütmek.</w:t>
            </w:r>
          </w:p>
          <w:p w:rsidR="00512BAB" w:rsidRPr="00FB2E05" w:rsidRDefault="00512BAB" w:rsidP="00512BAB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FB2E05">
              <w:rPr>
                <w:sz w:val="22"/>
                <w:szCs w:val="22"/>
              </w:rPr>
              <w:t>Kütüphane ve Dokümantasyon Daire Başkanlığı'nı ziyarete gelen okullar ile ilgili Daire Başkanı'nı bilgilendirmek.</w:t>
            </w:r>
          </w:p>
          <w:p w:rsidR="00512BAB" w:rsidRPr="00FB2E05" w:rsidRDefault="00512BAB" w:rsidP="00512BA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</w:rPr>
            </w:pPr>
            <w:proofErr w:type="spellStart"/>
            <w:r w:rsidRPr="00FB2E05">
              <w:rPr>
                <w:rFonts w:ascii="Times New Roman" w:hAnsi="Times New Roman"/>
                <w:bCs/>
              </w:rPr>
              <w:t>Ebys’den</w:t>
            </w:r>
            <w:proofErr w:type="spellEnd"/>
            <w:r w:rsidRPr="00FB2E05">
              <w:rPr>
                <w:rFonts w:ascii="Times New Roman" w:hAnsi="Times New Roman"/>
                <w:bCs/>
              </w:rPr>
              <w:t xml:space="preserve"> tarafına havale edilen evrakların takibini ve gereğini yapmak.</w:t>
            </w:r>
          </w:p>
          <w:p w:rsidR="00512BAB" w:rsidRPr="00FB2E05" w:rsidRDefault="00512BAB" w:rsidP="00512BA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lang w:val="en-US"/>
              </w:rPr>
            </w:pPr>
            <w:r w:rsidRPr="00FB2E05">
              <w:rPr>
                <w:rFonts w:ascii="Times New Roman" w:hAnsi="Times New Roman"/>
                <w:bCs/>
              </w:rPr>
              <w:t xml:space="preserve">Kütüphane Binasında bulunan Sezer Güleç Sanat Galerisi’nde yapılacak olan etkinliklerin takibini yürütmek  (Sanat Galerisi’ni açma – kapatma, düzenin sağlanması, etkinlik talebinde bulunan kişilerle ilgilenmek) ve </w:t>
            </w:r>
            <w:proofErr w:type="spellStart"/>
            <w:r w:rsidRPr="00FB2E05">
              <w:rPr>
                <w:rFonts w:ascii="Times New Roman" w:hAnsi="Times New Roman"/>
                <w:bCs/>
                <w:lang w:val="en-US"/>
              </w:rPr>
              <w:t>etkinlikler</w:t>
            </w:r>
            <w:proofErr w:type="spellEnd"/>
            <w:r w:rsidRPr="00FB2E05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FB2E05">
              <w:rPr>
                <w:rFonts w:ascii="Times New Roman" w:hAnsi="Times New Roman"/>
                <w:bCs/>
                <w:lang w:val="en-US"/>
              </w:rPr>
              <w:t>ile</w:t>
            </w:r>
            <w:proofErr w:type="spellEnd"/>
            <w:r w:rsidRPr="00FB2E05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FB2E05">
              <w:rPr>
                <w:rFonts w:ascii="Times New Roman" w:hAnsi="Times New Roman"/>
                <w:bCs/>
                <w:lang w:val="en-US"/>
              </w:rPr>
              <w:t>ilgili</w:t>
            </w:r>
            <w:proofErr w:type="spellEnd"/>
            <w:r w:rsidRPr="00FB2E05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FB2E05">
              <w:rPr>
                <w:rFonts w:ascii="Times New Roman" w:hAnsi="Times New Roman"/>
                <w:bCs/>
                <w:lang w:val="en-US"/>
              </w:rPr>
              <w:t>Daire</w:t>
            </w:r>
            <w:proofErr w:type="spellEnd"/>
            <w:r w:rsidRPr="00FB2E05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FB2E05">
              <w:rPr>
                <w:rFonts w:ascii="Times New Roman" w:hAnsi="Times New Roman"/>
                <w:bCs/>
                <w:lang w:val="en-US"/>
              </w:rPr>
              <w:t>Başkanı'nı</w:t>
            </w:r>
            <w:proofErr w:type="spellEnd"/>
            <w:r w:rsidRPr="00FB2E05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FB2E05">
              <w:rPr>
                <w:rFonts w:ascii="Times New Roman" w:hAnsi="Times New Roman"/>
                <w:bCs/>
                <w:lang w:val="en-US"/>
              </w:rPr>
              <w:t>bilgilendirmek</w:t>
            </w:r>
            <w:proofErr w:type="spellEnd"/>
            <w:r w:rsidRPr="00FB2E05">
              <w:rPr>
                <w:rFonts w:ascii="Times New Roman" w:hAnsi="Times New Roman"/>
                <w:bCs/>
                <w:lang w:val="en-US"/>
              </w:rPr>
              <w:t>.</w:t>
            </w:r>
          </w:p>
          <w:p w:rsidR="00512BAB" w:rsidRPr="00FB2E05" w:rsidRDefault="00512BAB" w:rsidP="00512BA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lang w:val="en-US"/>
              </w:rPr>
            </w:pPr>
            <w:r w:rsidRPr="00FB2E05">
              <w:rPr>
                <w:rFonts w:ascii="Times New Roman" w:hAnsi="Times New Roman"/>
                <w:bCs/>
              </w:rPr>
              <w:t>Kütüphane adına gelen kargoların ( satın alma, bağış vb. ) ilgili kişilere dağıtımı iş ve işlemlerini yürütmek.</w:t>
            </w:r>
          </w:p>
          <w:p w:rsidR="00512BAB" w:rsidRDefault="00512BAB" w:rsidP="00512BA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</w:rPr>
            </w:pPr>
            <w:r w:rsidRPr="00FB2E05">
              <w:rPr>
                <w:rFonts w:ascii="Times New Roman" w:hAnsi="Times New Roman"/>
                <w:bCs/>
              </w:rPr>
              <w:t>B</w:t>
            </w:r>
          </w:p>
          <w:p w:rsidR="00512BAB" w:rsidRPr="00FB2E05" w:rsidRDefault="00512BAB" w:rsidP="00512BA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</w:rPr>
            </w:pPr>
            <w:proofErr w:type="spellStart"/>
            <w:r w:rsidRPr="00FB2E05">
              <w:rPr>
                <w:rFonts w:ascii="Times New Roman" w:hAnsi="Times New Roman"/>
                <w:bCs/>
              </w:rPr>
              <w:t>aşkanın</w:t>
            </w:r>
            <w:proofErr w:type="spellEnd"/>
            <w:r w:rsidRPr="00FB2E05">
              <w:rPr>
                <w:rFonts w:ascii="Times New Roman" w:hAnsi="Times New Roman"/>
                <w:bCs/>
              </w:rPr>
              <w:t xml:space="preserve"> verdiği tüm iş ve işlemlerden sorumludur.</w:t>
            </w:r>
          </w:p>
          <w:p w:rsidR="00512BAB" w:rsidRPr="00FB2E05" w:rsidRDefault="00512BAB" w:rsidP="00AB43B7">
            <w:pPr>
              <w:rPr>
                <w:b/>
                <w:color w:val="0D0D0D" w:themeColor="text1" w:themeTint="F2"/>
                <w:sz w:val="22"/>
                <w:szCs w:val="22"/>
              </w:rPr>
            </w:pPr>
          </w:p>
          <w:p w:rsidR="00512BAB" w:rsidRPr="00FB2E05" w:rsidRDefault="00512BAB" w:rsidP="00AB43B7">
            <w:pPr>
              <w:rPr>
                <w:b/>
                <w:color w:val="0D0D0D" w:themeColor="text1" w:themeTint="F2"/>
                <w:sz w:val="22"/>
                <w:szCs w:val="22"/>
              </w:rPr>
            </w:pPr>
            <w:r w:rsidRPr="00FB2E05">
              <w:rPr>
                <w:b/>
                <w:color w:val="0D0D0D" w:themeColor="text1" w:themeTint="F2"/>
                <w:sz w:val="22"/>
                <w:szCs w:val="22"/>
              </w:rPr>
              <w:t xml:space="preserve">      Yetkileri:</w:t>
            </w:r>
          </w:p>
          <w:p w:rsidR="00512BAB" w:rsidRPr="00FB2E05" w:rsidRDefault="00512BAB" w:rsidP="00AB43B7">
            <w:pPr>
              <w:rPr>
                <w:color w:val="0D0D0D" w:themeColor="text1" w:themeTint="F2"/>
                <w:sz w:val="22"/>
                <w:szCs w:val="22"/>
              </w:rPr>
            </w:pPr>
            <w:r w:rsidRPr="00FB2E05">
              <w:rPr>
                <w:color w:val="0D0D0D" w:themeColor="text1" w:themeTint="F2"/>
                <w:sz w:val="22"/>
                <w:szCs w:val="22"/>
              </w:rPr>
              <w:t xml:space="preserve">     </w:t>
            </w:r>
          </w:p>
          <w:p w:rsidR="00512BAB" w:rsidRPr="00FB2E05" w:rsidRDefault="00512BAB" w:rsidP="00512BAB">
            <w:pPr>
              <w:pStyle w:val="ListeParagraf"/>
              <w:numPr>
                <w:ilvl w:val="0"/>
                <w:numId w:val="2"/>
              </w:numPr>
              <w:tabs>
                <w:tab w:val="left" w:pos="1771"/>
              </w:tabs>
              <w:ind w:left="743"/>
              <w:rPr>
                <w:rFonts w:ascii="Times New Roman" w:hAnsi="Times New Roman"/>
                <w:b/>
                <w:bCs/>
              </w:rPr>
            </w:pPr>
            <w:r w:rsidRPr="00FB2E05">
              <w:rPr>
                <w:rFonts w:ascii="Times New Roman" w:hAnsi="Times New Roman"/>
              </w:rPr>
              <w:t>Sekretarya, bilgi hizmetleri ile ilgili çalışmaların yürütülmesinde yetkilidir.</w:t>
            </w:r>
          </w:p>
        </w:tc>
      </w:tr>
    </w:tbl>
    <w:p w:rsidR="000D6996" w:rsidRDefault="000D6996">
      <w:bookmarkStart w:id="0" w:name="_GoBack"/>
      <w:bookmarkEnd w:id="0"/>
    </w:p>
    <w:sectPr w:rsidR="000D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4D15"/>
    <w:multiLevelType w:val="hybridMultilevel"/>
    <w:tmpl w:val="C10EC214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6B31CE"/>
    <w:multiLevelType w:val="hybridMultilevel"/>
    <w:tmpl w:val="4AD8C120"/>
    <w:lvl w:ilvl="0" w:tplc="904074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AB"/>
    <w:rsid w:val="000D6996"/>
    <w:rsid w:val="0051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12B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12B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512B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2B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BAB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12B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12B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512B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2B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BA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2019-10-15T11:40:00Z</dcterms:created>
  <dcterms:modified xsi:type="dcterms:W3CDTF">2019-10-15T11:40:00Z</dcterms:modified>
</cp:coreProperties>
</file>